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22C78" w14:textId="77777777" w:rsidR="00C64EDB" w:rsidRPr="005E7489" w:rsidRDefault="00C64EDB" w:rsidP="00C64EDB">
      <w:pPr>
        <w:jc w:val="center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>ATSAKYMAI</w:t>
      </w:r>
    </w:p>
    <w:p w14:paraId="2BB0D8ED" w14:textId="77777777" w:rsidR="00C64EDB" w:rsidRPr="005E7489" w:rsidRDefault="00C64EDB" w:rsidP="00C64ED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>1.</w:t>
      </w:r>
    </w:p>
    <w:p w14:paraId="3A7ED410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5E7489">
        <w:rPr>
          <w:rFonts w:ascii="Times New Roman" w:hAnsi="Times New Roman" w:cs="Times New Roman"/>
          <w:sz w:val="24"/>
          <w:szCs w:val="24"/>
        </w:rPr>
        <w:t>Taip.</w:t>
      </w:r>
    </w:p>
    <w:p w14:paraId="2E9A4D18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5E7489">
        <w:rPr>
          <w:rFonts w:ascii="Times New Roman" w:hAnsi="Times New Roman" w:cs="Times New Roman"/>
          <w:sz w:val="24"/>
          <w:szCs w:val="24"/>
        </w:rPr>
        <w:t>Taip.</w:t>
      </w:r>
    </w:p>
    <w:p w14:paraId="708C5F0B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5E7489">
        <w:rPr>
          <w:rFonts w:ascii="Times New Roman" w:hAnsi="Times New Roman" w:cs="Times New Roman"/>
          <w:sz w:val="24"/>
          <w:szCs w:val="24"/>
        </w:rPr>
        <w:t>Taip.</w:t>
      </w:r>
    </w:p>
    <w:p w14:paraId="54271438" w14:textId="77777777" w:rsidR="00C64EDB" w:rsidRPr="005E7489" w:rsidRDefault="00C64EDB" w:rsidP="00C64ED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>2.</w:t>
      </w:r>
    </w:p>
    <w:p w14:paraId="7A3F7F7B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(3; 2)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(−2; −3).</w:t>
      </w:r>
    </w:p>
    <w:p w14:paraId="710A9B66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(3; 4)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(4; 3).</w:t>
      </w:r>
    </w:p>
    <w:p w14:paraId="3EF892B6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5E7489">
        <w:rPr>
          <w:rFonts w:ascii="Times New Roman" w:hAnsi="Times New Roman" w:cs="Times New Roman"/>
          <w:sz w:val="24"/>
          <w:szCs w:val="24"/>
        </w:rPr>
        <w:t>(4; 2).</w:t>
      </w:r>
    </w:p>
    <w:p w14:paraId="6121374B" w14:textId="77777777" w:rsidR="00C64EDB" w:rsidRPr="005E7489" w:rsidRDefault="00C64EDB" w:rsidP="00C64ED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>3.</w:t>
      </w:r>
    </w:p>
    <w:p w14:paraId="525316A8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(2; 3)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(3; 2).</w:t>
      </w:r>
    </w:p>
    <w:p w14:paraId="5898FFC6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(3; 2)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(−2; −3).</w:t>
      </w:r>
    </w:p>
    <w:p w14:paraId="0099397B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(3; 1)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(5/3; 11/3).</w:t>
      </w:r>
    </w:p>
    <w:p w14:paraId="113EE267" w14:textId="77777777" w:rsidR="00C64EDB" w:rsidRPr="005E7489" w:rsidRDefault="00C64EDB" w:rsidP="00C64ED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>4.</w:t>
      </w:r>
    </w:p>
    <w:p w14:paraId="34803E2B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(2; 4)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(4; 2).</w:t>
      </w:r>
    </w:p>
    <w:p w14:paraId="36DDD82B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5E7489">
        <w:rPr>
          <w:rFonts w:ascii="Times New Roman" w:hAnsi="Times New Roman" w:cs="Times New Roman"/>
          <w:sz w:val="24"/>
          <w:szCs w:val="24"/>
        </w:rPr>
        <w:t>(4; 1).</w:t>
      </w:r>
    </w:p>
    <w:p w14:paraId="77BAB1F6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(3; 5)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(5; 3).</w:t>
      </w:r>
    </w:p>
    <w:p w14:paraId="504A25C6" w14:textId="77777777" w:rsidR="00C64EDB" w:rsidRPr="005E7489" w:rsidRDefault="00C64EDB" w:rsidP="00C64ED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>5.</w:t>
      </w:r>
    </w:p>
    <w:p w14:paraId="4797FD10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(2; 3)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(4; 1).</w:t>
      </w:r>
    </w:p>
    <w:p w14:paraId="2CD42A60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5E7489">
        <w:rPr>
          <w:rFonts w:ascii="Times New Roman" w:hAnsi="Times New Roman" w:cs="Times New Roman"/>
          <w:sz w:val="24"/>
          <w:szCs w:val="24"/>
        </w:rPr>
        <w:t xml:space="preserve">(4; 3) </w:t>
      </w:r>
      <w:proofErr w:type="spellStart"/>
      <w:r w:rsidRPr="005E748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5E7489">
        <w:rPr>
          <w:rFonts w:ascii="Times New Roman" w:hAnsi="Times New Roman" w:cs="Times New Roman"/>
          <w:sz w:val="24"/>
          <w:szCs w:val="24"/>
        </w:rPr>
        <w:t xml:space="preserve"> (−2; −3).</w:t>
      </w:r>
    </w:p>
    <w:p w14:paraId="626A7D5D" w14:textId="77777777" w:rsidR="00C64EDB" w:rsidRPr="005E7489" w:rsidRDefault="00C64EDB" w:rsidP="00C64EDB">
      <w:pPr>
        <w:spacing w:after="60"/>
        <w:ind w:left="397"/>
        <w:rPr>
          <w:rFonts w:ascii="Times New Roman" w:hAnsi="Times New Roman" w:cs="Times New Roman"/>
          <w:sz w:val="24"/>
          <w:szCs w:val="24"/>
        </w:rPr>
      </w:pPr>
      <w:r w:rsidRPr="005E7489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5E7489">
        <w:rPr>
          <w:rFonts w:ascii="Times New Roman" w:hAnsi="Times New Roman" w:cs="Times New Roman"/>
          <w:sz w:val="24"/>
          <w:szCs w:val="24"/>
        </w:rPr>
        <w:t>(4; 1).</w:t>
      </w:r>
    </w:p>
    <w:p w14:paraId="1810E8CB" w14:textId="77777777" w:rsidR="0074744D" w:rsidRDefault="0074744D"/>
    <w:sectPr w:rsidR="0074744D" w:rsidSect="00C64EDB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DB"/>
    <w:rsid w:val="00031744"/>
    <w:rsid w:val="0074744D"/>
    <w:rsid w:val="00C62ED7"/>
    <w:rsid w:val="00C64EDB"/>
    <w:rsid w:val="00CE649E"/>
    <w:rsid w:val="00D95D79"/>
    <w:rsid w:val="00DA2326"/>
    <w:rsid w:val="00F8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1A6B70"/>
  <w15:chartTrackingRefBased/>
  <w15:docId w15:val="{AD3BB43D-0425-4349-9900-81F2E6CB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EDB"/>
    <w:pPr>
      <w:spacing w:after="200" w:line="276" w:lineRule="auto"/>
    </w:pPr>
    <w:rPr>
      <w:rFonts w:ascii="Aptos" w:eastAsiaTheme="minorEastAsia" w:hAnsi="Aptos"/>
      <w:kern w:val="0"/>
      <w:sz w:val="23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4E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E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E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E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lt-L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E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lt-L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ED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lt-L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ED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lt-L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ED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lt-L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ED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ED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ED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EDB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EDB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EDB"/>
    <w:rPr>
      <w:rFonts w:eastAsiaTheme="majorEastAsia" w:cstheme="majorBidi"/>
      <w:color w:val="0F4761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EDB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EDB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EDB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EDB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C64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4EDB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E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4EDB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C64ED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lt-L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4EDB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C64ED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lt-L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4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lt-L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EDB"/>
    <w:rPr>
      <w:i/>
      <w:iCs/>
      <w:color w:val="0F4761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C64E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Duksaitė</dc:creator>
  <cp:keywords/>
  <dc:description/>
  <cp:lastModifiedBy>Ieva Duksaitė</cp:lastModifiedBy>
  <cp:revision>1</cp:revision>
  <dcterms:created xsi:type="dcterms:W3CDTF">2026-09-14T19:25:00Z</dcterms:created>
  <dcterms:modified xsi:type="dcterms:W3CDTF">2026-09-14T19:25:00Z</dcterms:modified>
</cp:coreProperties>
</file>